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Caption w:val="Layout table"/>
      </w:tblPr>
      <w:tblGrid>
        <w:gridCol w:w="270"/>
        <w:gridCol w:w="1272"/>
        <w:gridCol w:w="1543"/>
        <w:gridCol w:w="1543"/>
        <w:gridCol w:w="1543"/>
        <w:gridCol w:w="399"/>
        <w:gridCol w:w="1144"/>
        <w:gridCol w:w="1543"/>
        <w:gridCol w:w="1543"/>
      </w:tblGrid>
      <w:tr w:rsidR="00EA415B" w14:paraId="44C34735" w14:textId="77777777" w:rsidTr="003C08C2">
        <w:tc>
          <w:tcPr>
            <w:tcW w:w="10800" w:type="dxa"/>
            <w:gridSpan w:val="9"/>
            <w:shd w:val="clear" w:color="auto" w:fill="93BF00" w:themeFill="accent1" w:themeFillShade="80"/>
          </w:tcPr>
          <w:p w14:paraId="7BBE0B45" w14:textId="77777777" w:rsidR="00EA415B" w:rsidRDefault="00174F97">
            <w:pPr>
              <w:pStyle w:val="Month"/>
            </w:pPr>
            <w:r>
              <w:t>January</w:t>
            </w:r>
          </w:p>
        </w:tc>
      </w:tr>
      <w:tr w:rsidR="00EA415B" w14:paraId="2B1BD5C5" w14:textId="77777777" w:rsidTr="003C08C2">
        <w:tc>
          <w:tcPr>
            <w:tcW w:w="10800" w:type="dxa"/>
            <w:gridSpan w:val="9"/>
            <w:tcBorders>
              <w:bottom w:val="single" w:sz="12" w:space="0" w:color="FFFFFF" w:themeColor="background1"/>
            </w:tcBorders>
            <w:shd w:val="clear" w:color="auto" w:fill="93BF00" w:themeFill="accent1" w:themeFillShade="80"/>
          </w:tcPr>
          <w:p w14:paraId="128FA0E3" w14:textId="77777777" w:rsidR="00EA415B" w:rsidRDefault="00DA398C" w:rsidP="008043F6">
            <w:pPr>
              <w:pStyle w:val="Year"/>
            </w:pPr>
            <w:r>
              <w:t>2025</w:t>
            </w:r>
          </w:p>
        </w:tc>
      </w:tr>
      <w:tr w:rsidR="00EA415B" w14:paraId="10F30745" w14:textId="77777777" w:rsidTr="0090268C">
        <w:tc>
          <w:tcPr>
            <w:tcW w:w="10800" w:type="dxa"/>
            <w:gridSpan w:val="9"/>
            <w:tcBorders>
              <w:top w:val="single" w:sz="12" w:space="0" w:color="FFFFFF" w:themeColor="background1"/>
            </w:tcBorders>
            <w:shd w:val="clear" w:color="auto" w:fill="595959" w:themeFill="text1" w:themeFillTint="A6"/>
          </w:tcPr>
          <w:p w14:paraId="65E4ADF9" w14:textId="747DD0D8" w:rsidR="00EA415B" w:rsidRDefault="00425F23">
            <w:pPr>
              <w:pStyle w:val="Subtitle"/>
            </w:pPr>
            <w:r>
              <w:t>Summit Orthodontics</w:t>
            </w:r>
            <w:r w:rsidR="00680558">
              <w:t xml:space="preserve"> </w:t>
            </w:r>
          </w:p>
        </w:tc>
      </w:tr>
      <w:tr w:rsidR="003C08C2" w14:paraId="4BDA2A4D" w14:textId="77777777" w:rsidTr="0045537C">
        <w:tblPrEx>
          <w:tblLook w:val="04A0" w:firstRow="1" w:lastRow="0" w:firstColumn="1" w:lastColumn="0" w:noHBand="0" w:noVBand="1"/>
        </w:tblPrEx>
        <w:trPr>
          <w:trHeight w:val="288"/>
        </w:trPr>
        <w:tc>
          <w:tcPr>
            <w:tcW w:w="270" w:type="dxa"/>
          </w:tcPr>
          <w:p w14:paraId="566AA56D" w14:textId="77777777" w:rsidR="003C08C2" w:rsidRPr="0078527C" w:rsidRDefault="003C08C2" w:rsidP="003C08C2"/>
        </w:tc>
        <w:tc>
          <w:tcPr>
            <w:tcW w:w="6300" w:type="dxa"/>
            <w:gridSpan w:val="5"/>
          </w:tcPr>
          <w:p w14:paraId="54592BC0" w14:textId="77777777" w:rsidR="003C08C2" w:rsidRPr="0078527C" w:rsidRDefault="003C08C2" w:rsidP="003C08C2"/>
        </w:tc>
        <w:tc>
          <w:tcPr>
            <w:tcW w:w="4230" w:type="dxa"/>
            <w:gridSpan w:val="3"/>
            <w:vMerge w:val="restart"/>
            <w:vAlign w:val="center"/>
          </w:tcPr>
          <w:p w14:paraId="7BF046D4" w14:textId="77777777" w:rsidR="003C08C2" w:rsidRDefault="003C08C2" w:rsidP="003C08C2">
            <w:pPr>
              <w:jc w:val="center"/>
            </w:pPr>
            <w:r>
              <w:rPr>
                <w:noProof/>
                <w:lang w:val="en-AU" w:eastAsia="en-AU"/>
              </w:rPr>
              <w:drawing>
                <wp:inline distT="0" distB="0" distL="0" distR="0" wp14:anchorId="096AC39F" wp14:editId="50ACAAC9">
                  <wp:extent cx="2135697" cy="1480921"/>
                  <wp:effectExtent l="152400" t="190500" r="245745" b="233680"/>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
                          <pic:cNvPicPr/>
                        </pic:nvPicPr>
                        <pic:blipFill>
                          <a:blip r:embed="rId10"/>
                          <a:srcRect t="15329" b="15329"/>
                          <a:stretch>
                            <a:fillRect/>
                          </a:stretch>
                        </pic:blipFill>
                        <pic:spPr>
                          <a:xfrm rot="242734">
                            <a:off x="0" y="0"/>
                            <a:ext cx="2135697" cy="1480921"/>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3C08C2" w14:paraId="348165FC" w14:textId="77777777" w:rsidTr="00890592">
        <w:tblPrEx>
          <w:tblLook w:val="04A0" w:firstRow="1" w:lastRow="0" w:firstColumn="1" w:lastColumn="0" w:noHBand="0" w:noVBand="1"/>
        </w:tblPrEx>
        <w:trPr>
          <w:trHeight w:val="3285"/>
        </w:trPr>
        <w:tc>
          <w:tcPr>
            <w:tcW w:w="270" w:type="dxa"/>
            <w:tcBorders>
              <w:bottom w:val="single" w:sz="6" w:space="0" w:color="BFBFBF" w:themeColor="background1" w:themeShade="BF"/>
            </w:tcBorders>
          </w:tcPr>
          <w:p w14:paraId="0B95AC69" w14:textId="77777777" w:rsidR="003C08C2" w:rsidRPr="0078527C" w:rsidRDefault="003C08C2" w:rsidP="003C08C2"/>
        </w:tc>
        <w:tc>
          <w:tcPr>
            <w:tcW w:w="6300" w:type="dxa"/>
            <w:gridSpan w:val="5"/>
            <w:tcBorders>
              <w:bottom w:val="single" w:sz="6" w:space="0" w:color="BFBFBF" w:themeColor="background1" w:themeShade="BF"/>
            </w:tcBorders>
          </w:tcPr>
          <w:p w14:paraId="0803E2DB" w14:textId="3CE223A4" w:rsidR="0045537C" w:rsidRDefault="00425F23" w:rsidP="0045537C">
            <w:pPr>
              <w:pStyle w:val="Title"/>
            </w:pPr>
            <w:r>
              <w:t>Flex &amp; Health Savings Accounts</w:t>
            </w:r>
          </w:p>
          <w:p w14:paraId="1822B391" w14:textId="53B143BE" w:rsidR="003C08C2" w:rsidRPr="0078527C" w:rsidRDefault="00425F23" w:rsidP="0045537C">
            <w:r>
              <w:t xml:space="preserve">Employees can use money </w:t>
            </w:r>
            <w:r w:rsidR="00223E83">
              <w:t>set aside by the</w:t>
            </w:r>
            <w:r w:rsidR="00593CB3">
              <w:t>ir</w:t>
            </w:r>
            <w:r w:rsidR="00223E83">
              <w:t xml:space="preserve"> employer </w:t>
            </w:r>
            <w:r>
              <w:t xml:space="preserve">to pay for qualified medical expenses, such as orthodontic treatment including braces, retainers and other related costs that could occur in an orthodontic practice.  Ask Rebecca if you have further questions relating </w:t>
            </w:r>
            <w:r w:rsidR="00223E83">
              <w:t xml:space="preserve">to </w:t>
            </w:r>
            <w:r>
              <w:t>your benefit</w:t>
            </w:r>
            <w:r w:rsidR="00593CB3">
              <w:t xml:space="preserve">s and orthodontic </w:t>
            </w:r>
            <w:r>
              <w:t xml:space="preserve">treatment.  </w:t>
            </w:r>
          </w:p>
        </w:tc>
        <w:tc>
          <w:tcPr>
            <w:tcW w:w="4230" w:type="dxa"/>
            <w:gridSpan w:val="3"/>
            <w:vMerge/>
            <w:tcBorders>
              <w:bottom w:val="single" w:sz="6" w:space="0" w:color="BFBFBF" w:themeColor="background1" w:themeShade="BF"/>
            </w:tcBorders>
            <w:vAlign w:val="center"/>
          </w:tcPr>
          <w:p w14:paraId="064F8A83" w14:textId="77777777" w:rsidR="003C08C2" w:rsidRDefault="003C08C2" w:rsidP="003C08C2">
            <w:pPr>
              <w:jc w:val="center"/>
              <w:rPr>
                <w:noProof/>
                <w:lang w:val="en-AU" w:eastAsia="en-AU"/>
              </w:rPr>
            </w:pPr>
          </w:p>
        </w:tc>
      </w:tr>
      <w:tr w:rsidR="00EA415B" w14:paraId="1053425E" w14:textId="77777777" w:rsidTr="00890592">
        <w:tblPrEx>
          <w:tblLook w:val="04A0" w:firstRow="1" w:lastRow="0" w:firstColumn="1" w:lastColumn="0" w:noHBand="0" w:noVBand="1"/>
        </w:tblPrEx>
        <w:tc>
          <w:tcPr>
            <w:tcW w:w="1542"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63323655" w14:textId="77777777" w:rsidR="00EA415B" w:rsidRDefault="00000000">
            <w:pPr>
              <w:pStyle w:val="Days"/>
            </w:pPr>
            <w:sdt>
              <w:sdtPr>
                <w:id w:val="2085032416"/>
                <w:placeholder>
                  <w:docPart w:val="908207C63BB84B3FA6105773CABB2A8A"/>
                </w:placeholder>
                <w:temporary/>
                <w:showingPlcHdr/>
                <w15:appearance w15:val="hidden"/>
              </w:sdtPr>
              <w:sdtContent>
                <w:r w:rsidR="00375B27">
                  <w:t>Sunday</w:t>
                </w:r>
              </w:sdtContent>
            </w:sdt>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185B4727" w14:textId="77777777" w:rsidR="00EA415B" w:rsidRDefault="00000000">
            <w:pPr>
              <w:pStyle w:val="Days"/>
            </w:pPr>
            <w:sdt>
              <w:sdtPr>
                <w:id w:val="2141225648"/>
                <w:placeholder>
                  <w:docPart w:val="826F8CA845B443A7987777912B6AC495"/>
                </w:placeholder>
                <w:temporary/>
                <w:showingPlcHdr/>
                <w15:appearance w15:val="hidden"/>
              </w:sdtPr>
              <w:sdtContent>
                <w:r w:rsidR="00375B27">
                  <w:t>Monday</w:t>
                </w:r>
              </w:sdtContent>
            </w:sdt>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00C568B5" w14:textId="77777777" w:rsidR="00EA415B" w:rsidRDefault="00000000">
            <w:pPr>
              <w:pStyle w:val="Days"/>
            </w:pPr>
            <w:sdt>
              <w:sdtPr>
                <w:id w:val="-225834277"/>
                <w:placeholder>
                  <w:docPart w:val="C5F13988DB1C4D8993C4E7A66AF4FB8C"/>
                </w:placeholder>
                <w:temporary/>
                <w:showingPlcHdr/>
                <w15:appearance w15:val="hidden"/>
              </w:sdtPr>
              <w:sdtContent>
                <w:r w:rsidR="00375B27">
                  <w:t>Tuesday</w:t>
                </w:r>
              </w:sdtContent>
            </w:sdt>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304E8A72" w14:textId="77777777" w:rsidR="00EA415B" w:rsidRDefault="00000000">
            <w:pPr>
              <w:pStyle w:val="Days"/>
            </w:pPr>
            <w:sdt>
              <w:sdtPr>
                <w:id w:val="-1121838800"/>
                <w:placeholder>
                  <w:docPart w:val="224C93EC52A6457098D9EAB36867E604"/>
                </w:placeholder>
                <w:temporary/>
                <w:showingPlcHdr/>
                <w15:appearance w15:val="hidden"/>
              </w:sdtPr>
              <w:sdtContent>
                <w:r w:rsidR="00375B27">
                  <w:t>Wednesday</w:t>
                </w:r>
              </w:sdtContent>
            </w:sdt>
          </w:p>
        </w:tc>
        <w:tc>
          <w:tcPr>
            <w:tcW w:w="1543"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50221513" w14:textId="77777777" w:rsidR="00EA415B" w:rsidRDefault="00000000">
            <w:pPr>
              <w:pStyle w:val="Days"/>
            </w:pPr>
            <w:sdt>
              <w:sdtPr>
                <w:id w:val="-1805692476"/>
                <w:placeholder>
                  <w:docPart w:val="775A566A724242C5A7B144473477E130"/>
                </w:placeholder>
                <w:temporary/>
                <w:showingPlcHdr/>
                <w15:appearance w15:val="hidden"/>
              </w:sdtPr>
              <w:sdtContent>
                <w:r w:rsidR="00375B27">
                  <w:t>Thursday</w:t>
                </w:r>
              </w:sdtContent>
            </w:sdt>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468F6131" w14:textId="77777777" w:rsidR="00EA415B" w:rsidRDefault="00000000">
            <w:pPr>
              <w:pStyle w:val="Days"/>
            </w:pPr>
            <w:sdt>
              <w:sdtPr>
                <w:id w:val="815225377"/>
                <w:placeholder>
                  <w:docPart w:val="658CBB7866404AA1899268AFF7AC365A"/>
                </w:placeholder>
                <w:temporary/>
                <w:showingPlcHdr/>
                <w15:appearance w15:val="hidden"/>
              </w:sdtPr>
              <w:sdtContent>
                <w:r w:rsidR="00375B27">
                  <w:t>Friday</w:t>
                </w:r>
              </w:sdtContent>
            </w:sdt>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D9D9D9" w:themeFill="background1" w:themeFillShade="D9"/>
          </w:tcPr>
          <w:p w14:paraId="05906A86" w14:textId="77777777" w:rsidR="00EA415B" w:rsidRDefault="00000000">
            <w:pPr>
              <w:pStyle w:val="Days"/>
            </w:pPr>
            <w:sdt>
              <w:sdtPr>
                <w:id w:val="36251574"/>
                <w:placeholder>
                  <w:docPart w:val="9A32863C1DDC4B27A14CCA4D4DA13199"/>
                </w:placeholder>
                <w:temporary/>
                <w:showingPlcHdr/>
                <w15:appearance w15:val="hidden"/>
              </w:sdtPr>
              <w:sdtContent>
                <w:r w:rsidR="00375B27">
                  <w:t>Saturday</w:t>
                </w:r>
              </w:sdtContent>
            </w:sdt>
          </w:p>
        </w:tc>
      </w:tr>
      <w:tr w:rsidR="00DA398C" w14:paraId="3328CC9C" w14:textId="77777777" w:rsidTr="00890592">
        <w:tblPrEx>
          <w:tblLook w:val="04A0" w:firstRow="1" w:lastRow="0" w:firstColumn="1" w:lastColumn="0" w:noHBand="0" w:noVBand="1"/>
        </w:tblPrEx>
        <w:tc>
          <w:tcPr>
            <w:tcW w:w="1542" w:type="dxa"/>
            <w:gridSpan w:val="2"/>
            <w:tcBorders>
              <w:left w:val="single" w:sz="6" w:space="0" w:color="BFBFBF" w:themeColor="background1" w:themeShade="BF"/>
              <w:right w:val="single" w:sz="6" w:space="0" w:color="BFBFBF" w:themeColor="background1" w:themeShade="BF"/>
            </w:tcBorders>
          </w:tcPr>
          <w:p w14:paraId="6525BFA7" w14:textId="77777777" w:rsidR="00DA398C" w:rsidRDefault="00DA398C" w:rsidP="00DA398C">
            <w:pPr>
              <w:pStyle w:val="Dates"/>
              <w:rPr>
                <w:noProof/>
              </w:rPr>
            </w:pPr>
          </w:p>
        </w:tc>
        <w:tc>
          <w:tcPr>
            <w:tcW w:w="1543" w:type="dxa"/>
            <w:tcBorders>
              <w:left w:val="single" w:sz="6" w:space="0" w:color="BFBFBF" w:themeColor="background1" w:themeShade="BF"/>
              <w:right w:val="single" w:sz="6" w:space="0" w:color="BFBFBF" w:themeColor="background1" w:themeShade="BF"/>
            </w:tcBorders>
          </w:tcPr>
          <w:p w14:paraId="743649A6" w14:textId="77777777" w:rsidR="00DA398C" w:rsidRDefault="00DA398C" w:rsidP="00DA398C">
            <w:pPr>
              <w:pStyle w:val="Dates"/>
              <w:rPr>
                <w:noProof/>
              </w:rPr>
            </w:pPr>
          </w:p>
        </w:tc>
        <w:tc>
          <w:tcPr>
            <w:tcW w:w="1543" w:type="dxa"/>
            <w:tcBorders>
              <w:left w:val="single" w:sz="6" w:space="0" w:color="BFBFBF" w:themeColor="background1" w:themeShade="BF"/>
              <w:right w:val="single" w:sz="6" w:space="0" w:color="BFBFBF" w:themeColor="background1" w:themeShade="BF"/>
            </w:tcBorders>
          </w:tcPr>
          <w:p w14:paraId="61B4594B" w14:textId="77777777" w:rsidR="00DA398C" w:rsidRDefault="00DA398C" w:rsidP="00DA398C">
            <w:pPr>
              <w:pStyle w:val="Dates"/>
              <w:rPr>
                <w:noProof/>
              </w:rPr>
            </w:pPr>
          </w:p>
        </w:tc>
        <w:tc>
          <w:tcPr>
            <w:tcW w:w="1543" w:type="dxa"/>
            <w:tcBorders>
              <w:left w:val="single" w:sz="6" w:space="0" w:color="BFBFBF" w:themeColor="background1" w:themeShade="BF"/>
              <w:right w:val="single" w:sz="6" w:space="0" w:color="BFBFBF" w:themeColor="background1" w:themeShade="BF"/>
            </w:tcBorders>
          </w:tcPr>
          <w:p w14:paraId="5ED272FA" w14:textId="77777777" w:rsidR="00DA398C" w:rsidRDefault="00DA398C" w:rsidP="00DA398C">
            <w:pPr>
              <w:pStyle w:val="Dates"/>
              <w:rPr>
                <w:noProof/>
              </w:rPr>
            </w:pPr>
            <w:r w:rsidRPr="00FB0103">
              <w:t>1</w:t>
            </w:r>
          </w:p>
        </w:tc>
        <w:tc>
          <w:tcPr>
            <w:tcW w:w="1543" w:type="dxa"/>
            <w:gridSpan w:val="2"/>
            <w:tcBorders>
              <w:left w:val="single" w:sz="6" w:space="0" w:color="BFBFBF" w:themeColor="background1" w:themeShade="BF"/>
              <w:right w:val="single" w:sz="6" w:space="0" w:color="BFBFBF" w:themeColor="background1" w:themeShade="BF"/>
            </w:tcBorders>
          </w:tcPr>
          <w:p w14:paraId="4A91CDC4" w14:textId="77777777" w:rsidR="00DA398C" w:rsidRDefault="00DA398C" w:rsidP="00DA398C">
            <w:pPr>
              <w:pStyle w:val="Dates"/>
              <w:rPr>
                <w:noProof/>
              </w:rPr>
            </w:pPr>
            <w:r w:rsidRPr="00FB0103">
              <w:t>2</w:t>
            </w:r>
          </w:p>
        </w:tc>
        <w:tc>
          <w:tcPr>
            <w:tcW w:w="1543" w:type="dxa"/>
            <w:tcBorders>
              <w:left w:val="single" w:sz="6" w:space="0" w:color="BFBFBF" w:themeColor="background1" w:themeShade="BF"/>
              <w:right w:val="single" w:sz="6" w:space="0" w:color="BFBFBF" w:themeColor="background1" w:themeShade="BF"/>
            </w:tcBorders>
          </w:tcPr>
          <w:p w14:paraId="568FB616" w14:textId="77777777" w:rsidR="00DA398C" w:rsidRDefault="00DA398C" w:rsidP="00DA398C">
            <w:pPr>
              <w:pStyle w:val="Dates"/>
              <w:rPr>
                <w:noProof/>
              </w:rPr>
            </w:pPr>
            <w:r w:rsidRPr="00FB0103">
              <w:t>3</w:t>
            </w:r>
          </w:p>
        </w:tc>
        <w:tc>
          <w:tcPr>
            <w:tcW w:w="1543" w:type="dxa"/>
            <w:tcBorders>
              <w:left w:val="single" w:sz="6" w:space="0" w:color="BFBFBF" w:themeColor="background1" w:themeShade="BF"/>
              <w:right w:val="single" w:sz="6" w:space="0" w:color="BFBFBF" w:themeColor="background1" w:themeShade="BF"/>
            </w:tcBorders>
          </w:tcPr>
          <w:p w14:paraId="62495AAF" w14:textId="77777777" w:rsidR="00DA398C" w:rsidRDefault="00DA398C" w:rsidP="00DA398C">
            <w:pPr>
              <w:pStyle w:val="Dates"/>
              <w:rPr>
                <w:noProof/>
              </w:rPr>
            </w:pPr>
            <w:r w:rsidRPr="00FB0103">
              <w:t>4</w:t>
            </w:r>
          </w:p>
        </w:tc>
      </w:tr>
      <w:tr w:rsidR="00DA398C" w14:paraId="1BF088AF" w14:textId="77777777" w:rsidTr="00890592">
        <w:tblPrEx>
          <w:tblLook w:val="04A0" w:firstRow="1" w:lastRow="0" w:firstColumn="1" w:lastColumn="0" w:noHBand="0" w:noVBand="1"/>
        </w:tblPrEx>
        <w:trPr>
          <w:trHeight w:hRule="exact" w:val="864"/>
        </w:trPr>
        <w:tc>
          <w:tcPr>
            <w:tcW w:w="1542"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F3E38C4" w14:textId="77777777" w:rsidR="00DA398C" w:rsidRDefault="00DA398C" w:rsidP="00DA398C">
            <w:pPr>
              <w:pStyle w:val="Dates"/>
              <w:rPr>
                <w:noProof/>
              </w:rPr>
            </w:pP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114849A" w14:textId="77777777" w:rsidR="00DA398C" w:rsidRDefault="00DA398C" w:rsidP="00DA398C">
            <w:pPr>
              <w:pStyle w:val="Dates"/>
              <w:rPr>
                <w:noProof/>
              </w:rPr>
            </w:pP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B2FFA23" w14:textId="77777777" w:rsidR="00DA398C" w:rsidRDefault="00DA398C" w:rsidP="00DA398C">
            <w:pPr>
              <w:pStyle w:val="Dates"/>
              <w:rPr>
                <w:noProof/>
              </w:rPr>
            </w:pP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8A6881B" w14:textId="77777777" w:rsidR="00DA398C" w:rsidRDefault="00223E83" w:rsidP="00DA398C">
            <w:pPr>
              <w:pStyle w:val="Dates"/>
              <w:rPr>
                <w:noProof/>
              </w:rPr>
            </w:pPr>
            <w:r>
              <w:rPr>
                <w:noProof/>
              </w:rPr>
              <w:t>Closed</w:t>
            </w:r>
          </w:p>
          <w:p w14:paraId="1A9BE3AA" w14:textId="64BE76C0" w:rsidR="00223E83" w:rsidRDefault="00223E83" w:rsidP="00DA398C">
            <w:pPr>
              <w:pStyle w:val="Dates"/>
              <w:rPr>
                <w:noProof/>
              </w:rPr>
            </w:pPr>
            <w:r>
              <w:rPr>
                <w:noProof/>
              </w:rPr>
              <w:t>New Year’s Day</w:t>
            </w:r>
          </w:p>
        </w:tc>
        <w:tc>
          <w:tcPr>
            <w:tcW w:w="1543"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C295FF3" w14:textId="77777777" w:rsidR="00DA398C" w:rsidRDefault="00223E83" w:rsidP="00DA398C">
            <w:pPr>
              <w:pStyle w:val="Dates"/>
              <w:rPr>
                <w:noProof/>
              </w:rPr>
            </w:pPr>
            <w:r>
              <w:rPr>
                <w:noProof/>
              </w:rPr>
              <w:t xml:space="preserve">Open </w:t>
            </w:r>
          </w:p>
          <w:p w14:paraId="6979A727" w14:textId="6EDBE969" w:rsidR="00223E83" w:rsidRDefault="00223E83" w:rsidP="00DA398C">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60FDA9D" w14:textId="77777777" w:rsidR="00223E83" w:rsidRDefault="00223E83" w:rsidP="00223E83">
            <w:pPr>
              <w:pStyle w:val="Dates"/>
              <w:rPr>
                <w:noProof/>
              </w:rPr>
            </w:pPr>
            <w:r>
              <w:rPr>
                <w:noProof/>
              </w:rPr>
              <w:t xml:space="preserve">Open </w:t>
            </w:r>
          </w:p>
          <w:p w14:paraId="7B0E7E6C" w14:textId="0942AEFA"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614EDB7" w14:textId="083245FB" w:rsidR="00DA398C" w:rsidRDefault="003779C9" w:rsidP="00DA398C">
            <w:pPr>
              <w:pStyle w:val="Dates"/>
              <w:rPr>
                <w:noProof/>
              </w:rPr>
            </w:pPr>
            <w:r>
              <w:rPr>
                <w:noProof/>
              </w:rPr>
              <w:t>Closed</w:t>
            </w:r>
          </w:p>
        </w:tc>
      </w:tr>
      <w:tr w:rsidR="00DA398C" w14:paraId="46519A22" w14:textId="77777777" w:rsidTr="00890592">
        <w:tblPrEx>
          <w:tblLook w:val="04A0" w:firstRow="1" w:lastRow="0" w:firstColumn="1" w:lastColumn="0" w:noHBand="0" w:noVBand="1"/>
        </w:tblPrEx>
        <w:tc>
          <w:tcPr>
            <w:tcW w:w="1542"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5B85725" w14:textId="77777777" w:rsidR="00DA398C" w:rsidRDefault="00DA398C" w:rsidP="00DA398C">
            <w:pPr>
              <w:pStyle w:val="Dates"/>
              <w:rPr>
                <w:noProof/>
              </w:rPr>
            </w:pPr>
            <w:r w:rsidRPr="00FB0103">
              <w:t>5</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BF421C6" w14:textId="77777777" w:rsidR="00DA398C" w:rsidRDefault="00DA398C" w:rsidP="00DA398C">
            <w:pPr>
              <w:pStyle w:val="Dates"/>
              <w:rPr>
                <w:noProof/>
              </w:rPr>
            </w:pPr>
            <w:r w:rsidRPr="00FB0103">
              <w:t>6</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FC0822C" w14:textId="77777777" w:rsidR="00DA398C" w:rsidRDefault="00DA398C" w:rsidP="00DA398C">
            <w:pPr>
              <w:pStyle w:val="Dates"/>
              <w:rPr>
                <w:noProof/>
              </w:rPr>
            </w:pPr>
            <w:r w:rsidRPr="00FB0103">
              <w:t>7</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74E9246" w14:textId="77777777" w:rsidR="00DA398C" w:rsidRDefault="00DA398C" w:rsidP="00DA398C">
            <w:pPr>
              <w:pStyle w:val="Dates"/>
              <w:rPr>
                <w:noProof/>
              </w:rPr>
            </w:pPr>
            <w:r w:rsidRPr="00FB0103">
              <w:t>8</w:t>
            </w:r>
          </w:p>
        </w:tc>
        <w:tc>
          <w:tcPr>
            <w:tcW w:w="1543"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5C4E5B6C" w14:textId="77777777" w:rsidR="00DA398C" w:rsidRDefault="00DA398C" w:rsidP="00DA398C">
            <w:pPr>
              <w:pStyle w:val="Dates"/>
              <w:rPr>
                <w:noProof/>
              </w:rPr>
            </w:pPr>
            <w:r w:rsidRPr="00FB0103">
              <w:t>9</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5162FD3" w14:textId="77777777" w:rsidR="00DA398C" w:rsidRDefault="00DA398C" w:rsidP="00DA398C">
            <w:pPr>
              <w:pStyle w:val="Dates"/>
              <w:rPr>
                <w:noProof/>
              </w:rPr>
            </w:pPr>
            <w:r w:rsidRPr="00FB0103">
              <w:t>10</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F359993" w14:textId="77777777" w:rsidR="00DA398C" w:rsidRDefault="00DA398C" w:rsidP="00DA398C">
            <w:pPr>
              <w:pStyle w:val="Dates"/>
              <w:rPr>
                <w:noProof/>
              </w:rPr>
            </w:pPr>
            <w:r w:rsidRPr="00FB0103">
              <w:t>11</w:t>
            </w:r>
          </w:p>
        </w:tc>
      </w:tr>
      <w:tr w:rsidR="00DA398C" w14:paraId="332A9BCB" w14:textId="77777777" w:rsidTr="00890592">
        <w:tblPrEx>
          <w:tblLook w:val="04A0" w:firstRow="1" w:lastRow="0" w:firstColumn="1" w:lastColumn="0" w:noHBand="0" w:noVBand="1"/>
        </w:tblPrEx>
        <w:trPr>
          <w:trHeight w:hRule="exact" w:val="864"/>
        </w:trPr>
        <w:tc>
          <w:tcPr>
            <w:tcW w:w="1542"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392DC66" w14:textId="5C444E1B" w:rsidR="00DA398C" w:rsidRDefault="003779C9" w:rsidP="00DA398C">
            <w:pPr>
              <w:pStyle w:val="Dates"/>
              <w:rPr>
                <w:noProof/>
              </w:rPr>
            </w:pPr>
            <w:r>
              <w:rPr>
                <w:noProof/>
              </w:rPr>
              <w:t>Closed</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E3F5C8C" w14:textId="77777777" w:rsidR="00223E83" w:rsidRDefault="00223E83" w:rsidP="00223E83">
            <w:pPr>
              <w:pStyle w:val="Dates"/>
              <w:rPr>
                <w:noProof/>
              </w:rPr>
            </w:pPr>
            <w:r>
              <w:rPr>
                <w:noProof/>
              </w:rPr>
              <w:t xml:space="preserve">Open </w:t>
            </w:r>
          </w:p>
          <w:p w14:paraId="741E0AEB" w14:textId="3FCE5BBF"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5E6704C" w14:textId="77777777" w:rsidR="00223E83" w:rsidRDefault="00223E83" w:rsidP="00223E83">
            <w:pPr>
              <w:pStyle w:val="Dates"/>
              <w:rPr>
                <w:noProof/>
              </w:rPr>
            </w:pPr>
            <w:r>
              <w:rPr>
                <w:noProof/>
              </w:rPr>
              <w:t xml:space="preserve">Open </w:t>
            </w:r>
          </w:p>
          <w:p w14:paraId="3F95DFB8" w14:textId="446EDA1E"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3D45B78" w14:textId="77777777" w:rsidR="00223E83" w:rsidRDefault="00223E83" w:rsidP="00223E83">
            <w:pPr>
              <w:pStyle w:val="Dates"/>
              <w:rPr>
                <w:noProof/>
              </w:rPr>
            </w:pPr>
            <w:r>
              <w:rPr>
                <w:noProof/>
              </w:rPr>
              <w:t xml:space="preserve">Open </w:t>
            </w:r>
          </w:p>
          <w:p w14:paraId="73B4638B" w14:textId="5111F1F9" w:rsidR="00DA398C" w:rsidRDefault="00223E83" w:rsidP="00223E83">
            <w:pPr>
              <w:pStyle w:val="Dates"/>
              <w:rPr>
                <w:noProof/>
              </w:rPr>
            </w:pPr>
            <w:r>
              <w:rPr>
                <w:noProof/>
              </w:rPr>
              <w:t>8am-6pm</w:t>
            </w:r>
          </w:p>
        </w:tc>
        <w:tc>
          <w:tcPr>
            <w:tcW w:w="1543"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CCF3880" w14:textId="77777777" w:rsidR="00223E83" w:rsidRDefault="00223E83" w:rsidP="00223E83">
            <w:pPr>
              <w:pStyle w:val="Dates"/>
              <w:rPr>
                <w:noProof/>
              </w:rPr>
            </w:pPr>
            <w:r>
              <w:rPr>
                <w:noProof/>
              </w:rPr>
              <w:t xml:space="preserve">Open </w:t>
            </w:r>
          </w:p>
          <w:p w14:paraId="6A5BB332" w14:textId="74B750D3"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663791F" w14:textId="77777777" w:rsidR="00DA398C" w:rsidRDefault="00223E83" w:rsidP="00DA398C">
            <w:pPr>
              <w:pStyle w:val="Dates"/>
              <w:rPr>
                <w:noProof/>
              </w:rPr>
            </w:pPr>
            <w:r>
              <w:rPr>
                <w:noProof/>
              </w:rPr>
              <w:t>Administrative</w:t>
            </w:r>
            <w:r w:rsidR="003779C9">
              <w:rPr>
                <w:noProof/>
              </w:rPr>
              <w:t xml:space="preserve"> Day</w:t>
            </w:r>
          </w:p>
          <w:p w14:paraId="5AF66DFD" w14:textId="5B592FAF" w:rsidR="003779C9" w:rsidRDefault="003779C9" w:rsidP="00DA398C">
            <w:pPr>
              <w:pStyle w:val="Dates"/>
              <w:rPr>
                <w:noProof/>
              </w:rPr>
            </w:pPr>
            <w:r>
              <w:rPr>
                <w:noProof/>
              </w:rPr>
              <w:t>8am-4pm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AE6612C" w14:textId="10C38490" w:rsidR="00DA398C" w:rsidRDefault="003779C9" w:rsidP="00DA398C">
            <w:pPr>
              <w:pStyle w:val="Dates"/>
              <w:rPr>
                <w:noProof/>
              </w:rPr>
            </w:pPr>
            <w:r>
              <w:rPr>
                <w:noProof/>
              </w:rPr>
              <w:t>Closed</w:t>
            </w:r>
          </w:p>
        </w:tc>
      </w:tr>
      <w:tr w:rsidR="00DA398C" w14:paraId="4793BE7A" w14:textId="77777777" w:rsidTr="00890592">
        <w:tblPrEx>
          <w:tblLook w:val="04A0" w:firstRow="1" w:lastRow="0" w:firstColumn="1" w:lastColumn="0" w:noHBand="0" w:noVBand="1"/>
        </w:tblPrEx>
        <w:tc>
          <w:tcPr>
            <w:tcW w:w="1542"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4A7872D" w14:textId="77777777" w:rsidR="00DA398C" w:rsidRDefault="00DA398C" w:rsidP="00DA398C">
            <w:pPr>
              <w:pStyle w:val="Dates"/>
              <w:rPr>
                <w:noProof/>
              </w:rPr>
            </w:pPr>
            <w:r w:rsidRPr="00FB0103">
              <w:t>12</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9F98751" w14:textId="77777777" w:rsidR="00DA398C" w:rsidRDefault="00DA398C" w:rsidP="00DA398C">
            <w:pPr>
              <w:pStyle w:val="Dates"/>
              <w:rPr>
                <w:noProof/>
              </w:rPr>
            </w:pPr>
            <w:r w:rsidRPr="00FB0103">
              <w:t>13</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4C8EA37" w14:textId="77777777" w:rsidR="00DA398C" w:rsidRDefault="00DA398C" w:rsidP="00DA398C">
            <w:pPr>
              <w:pStyle w:val="Dates"/>
              <w:rPr>
                <w:noProof/>
              </w:rPr>
            </w:pPr>
            <w:r w:rsidRPr="00FB0103">
              <w:t>14</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ACE3E3D" w14:textId="77777777" w:rsidR="00DA398C" w:rsidRDefault="00DA398C" w:rsidP="00DA398C">
            <w:pPr>
              <w:pStyle w:val="Dates"/>
              <w:rPr>
                <w:noProof/>
              </w:rPr>
            </w:pPr>
            <w:r w:rsidRPr="00FB0103">
              <w:t>15</w:t>
            </w:r>
          </w:p>
        </w:tc>
        <w:tc>
          <w:tcPr>
            <w:tcW w:w="1543"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536601C" w14:textId="77777777" w:rsidR="00DA398C" w:rsidRDefault="00DA398C" w:rsidP="00DA398C">
            <w:pPr>
              <w:pStyle w:val="Dates"/>
              <w:rPr>
                <w:noProof/>
              </w:rPr>
            </w:pPr>
            <w:r w:rsidRPr="00FB0103">
              <w:t>16</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211E39F" w14:textId="77777777" w:rsidR="00DA398C" w:rsidRDefault="00DA398C" w:rsidP="00DA398C">
            <w:pPr>
              <w:pStyle w:val="Dates"/>
              <w:rPr>
                <w:noProof/>
              </w:rPr>
            </w:pPr>
            <w:r w:rsidRPr="00FB0103">
              <w:t>17</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3560F3E" w14:textId="77777777" w:rsidR="00DA398C" w:rsidRDefault="00DA398C" w:rsidP="00DA398C">
            <w:pPr>
              <w:pStyle w:val="Dates"/>
              <w:rPr>
                <w:noProof/>
              </w:rPr>
            </w:pPr>
            <w:r w:rsidRPr="00FB0103">
              <w:t>18</w:t>
            </w:r>
          </w:p>
        </w:tc>
      </w:tr>
      <w:tr w:rsidR="00DA398C" w14:paraId="5464AD4D" w14:textId="77777777" w:rsidTr="00890592">
        <w:tblPrEx>
          <w:tblLook w:val="04A0" w:firstRow="1" w:lastRow="0" w:firstColumn="1" w:lastColumn="0" w:noHBand="0" w:noVBand="1"/>
        </w:tblPrEx>
        <w:trPr>
          <w:trHeight w:hRule="exact" w:val="864"/>
        </w:trPr>
        <w:tc>
          <w:tcPr>
            <w:tcW w:w="1542"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9FF1907" w14:textId="569BC0C1" w:rsidR="00DA398C" w:rsidRDefault="003779C9" w:rsidP="00DA398C">
            <w:pPr>
              <w:pStyle w:val="Dates"/>
              <w:rPr>
                <w:noProof/>
              </w:rPr>
            </w:pPr>
            <w:r>
              <w:rPr>
                <w:noProof/>
              </w:rPr>
              <w:t>Closed</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EB65D7A" w14:textId="77777777" w:rsidR="003779C9" w:rsidRDefault="003779C9" w:rsidP="003779C9">
            <w:pPr>
              <w:pStyle w:val="Dates"/>
              <w:rPr>
                <w:noProof/>
              </w:rPr>
            </w:pPr>
            <w:r>
              <w:rPr>
                <w:noProof/>
              </w:rPr>
              <w:t>Administrative Day</w:t>
            </w:r>
          </w:p>
          <w:p w14:paraId="1A6FD8B1" w14:textId="552CDDF9" w:rsidR="00DA398C" w:rsidRDefault="003779C9" w:rsidP="003779C9">
            <w:pPr>
              <w:pStyle w:val="Dates"/>
              <w:rPr>
                <w:noProof/>
              </w:rPr>
            </w:pPr>
            <w:r>
              <w:rPr>
                <w:noProof/>
              </w:rPr>
              <w:t>8am-4pm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BB287D0" w14:textId="77777777" w:rsidR="00223E83" w:rsidRDefault="00223E83" w:rsidP="00223E83">
            <w:pPr>
              <w:pStyle w:val="Dates"/>
              <w:rPr>
                <w:noProof/>
              </w:rPr>
            </w:pPr>
            <w:r>
              <w:rPr>
                <w:noProof/>
              </w:rPr>
              <w:t xml:space="preserve">Open </w:t>
            </w:r>
          </w:p>
          <w:p w14:paraId="4FD8CC27" w14:textId="3B112B60"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327928B" w14:textId="77777777" w:rsidR="00223E83" w:rsidRDefault="00223E83" w:rsidP="00223E83">
            <w:pPr>
              <w:pStyle w:val="Dates"/>
              <w:rPr>
                <w:noProof/>
              </w:rPr>
            </w:pPr>
            <w:r>
              <w:rPr>
                <w:noProof/>
              </w:rPr>
              <w:t xml:space="preserve">Open </w:t>
            </w:r>
          </w:p>
          <w:p w14:paraId="4B1CC371" w14:textId="6BEC59AB" w:rsidR="00DA398C" w:rsidRDefault="00223E83" w:rsidP="00223E83">
            <w:pPr>
              <w:pStyle w:val="Dates"/>
              <w:rPr>
                <w:noProof/>
              </w:rPr>
            </w:pPr>
            <w:r>
              <w:rPr>
                <w:noProof/>
              </w:rPr>
              <w:t>8am-6pm</w:t>
            </w:r>
          </w:p>
        </w:tc>
        <w:tc>
          <w:tcPr>
            <w:tcW w:w="1543"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7A4B60C" w14:textId="77777777" w:rsidR="00223E83" w:rsidRDefault="00223E83" w:rsidP="00223E83">
            <w:pPr>
              <w:pStyle w:val="Dates"/>
              <w:rPr>
                <w:noProof/>
              </w:rPr>
            </w:pPr>
            <w:r>
              <w:rPr>
                <w:noProof/>
              </w:rPr>
              <w:t xml:space="preserve">Open </w:t>
            </w:r>
          </w:p>
          <w:p w14:paraId="2982A6A3" w14:textId="44E8CCE4"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D341D6A" w14:textId="77777777" w:rsidR="00223E83" w:rsidRDefault="00223E83" w:rsidP="00223E83">
            <w:pPr>
              <w:pStyle w:val="Dates"/>
              <w:rPr>
                <w:noProof/>
              </w:rPr>
            </w:pPr>
            <w:r>
              <w:rPr>
                <w:noProof/>
              </w:rPr>
              <w:t xml:space="preserve">Open </w:t>
            </w:r>
          </w:p>
          <w:p w14:paraId="143F73DD" w14:textId="735924D3"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4E8552E" w14:textId="77777777" w:rsidR="00223E83" w:rsidRDefault="00CA3246" w:rsidP="00DA398C">
            <w:pPr>
              <w:pStyle w:val="Dates"/>
              <w:rPr>
                <w:noProof/>
              </w:rPr>
            </w:pPr>
            <w:r>
              <w:rPr>
                <w:noProof/>
              </w:rPr>
              <w:t>Modified hours</w:t>
            </w:r>
          </w:p>
          <w:p w14:paraId="449B393F" w14:textId="69EDC971" w:rsidR="00CA3246" w:rsidRDefault="00CA3246" w:rsidP="00CA3246">
            <w:pPr>
              <w:pStyle w:val="Dates"/>
              <w:jc w:val="center"/>
              <w:rPr>
                <w:noProof/>
              </w:rPr>
            </w:pPr>
            <w:r>
              <w:rPr>
                <w:noProof/>
              </w:rPr>
              <w:t xml:space="preserve">        Patients With</w:t>
            </w:r>
          </w:p>
          <w:p w14:paraId="614CA50C" w14:textId="17742E20" w:rsidR="00CA3246" w:rsidRDefault="00CA3246" w:rsidP="00DA398C">
            <w:pPr>
              <w:pStyle w:val="Dates"/>
              <w:rPr>
                <w:noProof/>
              </w:rPr>
            </w:pPr>
            <w:r>
              <w:rPr>
                <w:noProof/>
              </w:rPr>
              <w:t>Appointments Only</w:t>
            </w:r>
          </w:p>
        </w:tc>
      </w:tr>
      <w:tr w:rsidR="00DA398C" w14:paraId="31A8C8DD" w14:textId="77777777" w:rsidTr="00890592">
        <w:tblPrEx>
          <w:tblLook w:val="04A0" w:firstRow="1" w:lastRow="0" w:firstColumn="1" w:lastColumn="0" w:noHBand="0" w:noVBand="1"/>
        </w:tblPrEx>
        <w:tc>
          <w:tcPr>
            <w:tcW w:w="1542"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5594B0D" w14:textId="77777777" w:rsidR="00DA398C" w:rsidRDefault="00DA398C" w:rsidP="00DA398C">
            <w:pPr>
              <w:pStyle w:val="Dates"/>
              <w:rPr>
                <w:noProof/>
              </w:rPr>
            </w:pPr>
            <w:r w:rsidRPr="00FB0103">
              <w:t>19</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DA0F0AA" w14:textId="77777777" w:rsidR="00DA398C" w:rsidRDefault="00DA398C" w:rsidP="00DA398C">
            <w:pPr>
              <w:pStyle w:val="Dates"/>
              <w:rPr>
                <w:noProof/>
              </w:rPr>
            </w:pPr>
            <w:r w:rsidRPr="00FB0103">
              <w:t>20</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23D7369" w14:textId="77777777" w:rsidR="00DA398C" w:rsidRDefault="00DA398C" w:rsidP="00DA398C">
            <w:pPr>
              <w:pStyle w:val="Dates"/>
              <w:rPr>
                <w:noProof/>
              </w:rPr>
            </w:pPr>
            <w:r w:rsidRPr="00FB0103">
              <w:t>21</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A817230" w14:textId="77777777" w:rsidR="00DA398C" w:rsidRDefault="00DA398C" w:rsidP="00DA398C">
            <w:pPr>
              <w:pStyle w:val="Dates"/>
              <w:rPr>
                <w:noProof/>
              </w:rPr>
            </w:pPr>
            <w:r w:rsidRPr="00FB0103">
              <w:t>22</w:t>
            </w:r>
          </w:p>
        </w:tc>
        <w:tc>
          <w:tcPr>
            <w:tcW w:w="1543"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3067CA0" w14:textId="77777777" w:rsidR="00DA398C" w:rsidRDefault="00DA398C" w:rsidP="00DA398C">
            <w:pPr>
              <w:pStyle w:val="Dates"/>
              <w:rPr>
                <w:noProof/>
              </w:rPr>
            </w:pPr>
            <w:r w:rsidRPr="00FB0103">
              <w:t>23</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AE7A9CB" w14:textId="77777777" w:rsidR="00DA398C" w:rsidRDefault="00DA398C" w:rsidP="00DA398C">
            <w:pPr>
              <w:pStyle w:val="Dates"/>
              <w:rPr>
                <w:noProof/>
              </w:rPr>
            </w:pPr>
            <w:r w:rsidRPr="00FB0103">
              <w:t>24</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46995E9" w14:textId="77777777" w:rsidR="00DA398C" w:rsidRDefault="00DA398C" w:rsidP="00DA398C">
            <w:pPr>
              <w:pStyle w:val="Dates"/>
              <w:rPr>
                <w:noProof/>
              </w:rPr>
            </w:pPr>
            <w:r w:rsidRPr="00FB0103">
              <w:t>25</w:t>
            </w:r>
          </w:p>
        </w:tc>
      </w:tr>
      <w:tr w:rsidR="00DA398C" w14:paraId="1C60D0A4" w14:textId="77777777" w:rsidTr="00890592">
        <w:tblPrEx>
          <w:tblLook w:val="04A0" w:firstRow="1" w:lastRow="0" w:firstColumn="1" w:lastColumn="0" w:noHBand="0" w:noVBand="1"/>
        </w:tblPrEx>
        <w:trPr>
          <w:trHeight w:hRule="exact" w:val="864"/>
        </w:trPr>
        <w:tc>
          <w:tcPr>
            <w:tcW w:w="1542"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32E891F" w14:textId="00E54CED" w:rsidR="00DA398C" w:rsidRDefault="003779C9" w:rsidP="00DA398C">
            <w:pPr>
              <w:pStyle w:val="Dates"/>
              <w:rPr>
                <w:noProof/>
              </w:rPr>
            </w:pPr>
            <w:r>
              <w:rPr>
                <w:noProof/>
              </w:rPr>
              <w:t>Closed</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AA29603" w14:textId="77777777" w:rsidR="00223E83" w:rsidRDefault="00223E83" w:rsidP="00223E83">
            <w:pPr>
              <w:pStyle w:val="Dates"/>
              <w:rPr>
                <w:noProof/>
              </w:rPr>
            </w:pPr>
            <w:r>
              <w:rPr>
                <w:noProof/>
              </w:rPr>
              <w:t xml:space="preserve">Open </w:t>
            </w:r>
          </w:p>
          <w:p w14:paraId="1B4F4501" w14:textId="7A61D2F1"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CB9E29C" w14:textId="77777777" w:rsidR="00223E83" w:rsidRDefault="00223E83" w:rsidP="00223E83">
            <w:pPr>
              <w:pStyle w:val="Dates"/>
              <w:rPr>
                <w:noProof/>
              </w:rPr>
            </w:pPr>
            <w:r>
              <w:rPr>
                <w:noProof/>
              </w:rPr>
              <w:t xml:space="preserve">Open </w:t>
            </w:r>
          </w:p>
          <w:p w14:paraId="4B16E991" w14:textId="22374142"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6EB570E" w14:textId="77777777" w:rsidR="00223E83" w:rsidRDefault="00223E83" w:rsidP="00223E83">
            <w:pPr>
              <w:pStyle w:val="Dates"/>
              <w:rPr>
                <w:noProof/>
              </w:rPr>
            </w:pPr>
            <w:r>
              <w:rPr>
                <w:noProof/>
              </w:rPr>
              <w:t xml:space="preserve">Open </w:t>
            </w:r>
          </w:p>
          <w:p w14:paraId="490B2DFA" w14:textId="75FBA4F1" w:rsidR="00DA398C" w:rsidRDefault="00223E83" w:rsidP="00223E83">
            <w:pPr>
              <w:pStyle w:val="Dates"/>
              <w:rPr>
                <w:noProof/>
              </w:rPr>
            </w:pPr>
            <w:r>
              <w:rPr>
                <w:noProof/>
              </w:rPr>
              <w:t>8am-</w:t>
            </w:r>
            <w:r w:rsidR="00366DA6">
              <w:rPr>
                <w:noProof/>
              </w:rPr>
              <w:t>6</w:t>
            </w:r>
            <w:r>
              <w:rPr>
                <w:noProof/>
              </w:rPr>
              <w:t>pm</w:t>
            </w:r>
          </w:p>
        </w:tc>
        <w:tc>
          <w:tcPr>
            <w:tcW w:w="1543"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2091B33" w14:textId="77777777" w:rsidR="00223E83" w:rsidRDefault="00223E83" w:rsidP="00223E83">
            <w:pPr>
              <w:pStyle w:val="Dates"/>
              <w:rPr>
                <w:noProof/>
              </w:rPr>
            </w:pPr>
            <w:r>
              <w:rPr>
                <w:noProof/>
              </w:rPr>
              <w:t xml:space="preserve">Open </w:t>
            </w:r>
          </w:p>
          <w:p w14:paraId="4CEFA28A" w14:textId="22653B3C" w:rsidR="00DA398C"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62E7CC8D" w14:textId="77777777" w:rsidR="003779C9" w:rsidRDefault="003779C9" w:rsidP="003779C9">
            <w:pPr>
              <w:pStyle w:val="Dates"/>
              <w:rPr>
                <w:noProof/>
              </w:rPr>
            </w:pPr>
            <w:r>
              <w:rPr>
                <w:noProof/>
              </w:rPr>
              <w:t>Administrative Day</w:t>
            </w:r>
          </w:p>
          <w:p w14:paraId="203B765B" w14:textId="719F3A0D" w:rsidR="00DA398C" w:rsidRDefault="003779C9" w:rsidP="003779C9">
            <w:pPr>
              <w:pStyle w:val="Dates"/>
              <w:rPr>
                <w:noProof/>
              </w:rPr>
            </w:pPr>
            <w:r>
              <w:rPr>
                <w:noProof/>
              </w:rPr>
              <w:t>8am-4pm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4383BF4" w14:textId="68044D71" w:rsidR="00DA398C" w:rsidRDefault="003779C9" w:rsidP="00DA398C">
            <w:pPr>
              <w:pStyle w:val="Dates"/>
              <w:rPr>
                <w:noProof/>
              </w:rPr>
            </w:pPr>
            <w:r>
              <w:rPr>
                <w:noProof/>
              </w:rPr>
              <w:t>Closed</w:t>
            </w:r>
          </w:p>
        </w:tc>
      </w:tr>
      <w:tr w:rsidR="00DA398C" w14:paraId="51A8F53E" w14:textId="77777777" w:rsidTr="00890592">
        <w:tblPrEx>
          <w:tblLook w:val="04A0" w:firstRow="1" w:lastRow="0" w:firstColumn="1" w:lastColumn="0" w:noHBand="0" w:noVBand="1"/>
        </w:tblPrEx>
        <w:tc>
          <w:tcPr>
            <w:tcW w:w="1542"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930E49E" w14:textId="77777777" w:rsidR="00DA398C" w:rsidRDefault="00DA398C" w:rsidP="00DA398C">
            <w:pPr>
              <w:pStyle w:val="Dates"/>
              <w:rPr>
                <w:noProof/>
              </w:rPr>
            </w:pPr>
            <w:r w:rsidRPr="00FB0103">
              <w:t>26</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3BF4E59" w14:textId="77777777" w:rsidR="00DA398C" w:rsidRDefault="00DA398C" w:rsidP="00DA398C">
            <w:pPr>
              <w:pStyle w:val="Dates"/>
              <w:rPr>
                <w:noProof/>
              </w:rPr>
            </w:pPr>
            <w:r w:rsidRPr="00FB0103">
              <w:t>27</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D2D9B14" w14:textId="77777777" w:rsidR="00DA398C" w:rsidRDefault="00DA398C" w:rsidP="00DA398C">
            <w:pPr>
              <w:pStyle w:val="Dates"/>
              <w:rPr>
                <w:noProof/>
              </w:rPr>
            </w:pPr>
            <w:r w:rsidRPr="00FB0103">
              <w:t>28</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29A313BA" w14:textId="77777777" w:rsidR="00DA398C" w:rsidRDefault="00DA398C" w:rsidP="00DA398C">
            <w:pPr>
              <w:pStyle w:val="Dates"/>
              <w:rPr>
                <w:noProof/>
              </w:rPr>
            </w:pPr>
            <w:r w:rsidRPr="00FB0103">
              <w:t>29</w:t>
            </w:r>
          </w:p>
        </w:tc>
        <w:tc>
          <w:tcPr>
            <w:tcW w:w="1543"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03888A8" w14:textId="77777777" w:rsidR="00DA398C" w:rsidRDefault="00DA398C" w:rsidP="00DA398C">
            <w:pPr>
              <w:pStyle w:val="Dates"/>
              <w:rPr>
                <w:noProof/>
              </w:rPr>
            </w:pPr>
            <w:r w:rsidRPr="00FB0103">
              <w:t>30</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3DF76D0" w14:textId="77777777" w:rsidR="00DA398C" w:rsidRDefault="00DA398C" w:rsidP="00DA398C">
            <w:pPr>
              <w:pStyle w:val="Dates"/>
              <w:rPr>
                <w:noProof/>
              </w:rPr>
            </w:pPr>
            <w:r w:rsidRPr="00FB0103">
              <w:t>31</w:t>
            </w: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EDDE50C" w14:textId="77777777" w:rsidR="00DA398C" w:rsidRDefault="00DA398C" w:rsidP="00DA398C">
            <w:pPr>
              <w:pStyle w:val="Dates"/>
              <w:rPr>
                <w:noProof/>
              </w:rPr>
            </w:pPr>
          </w:p>
        </w:tc>
      </w:tr>
      <w:tr w:rsidR="00FE13F4" w14:paraId="660C186D" w14:textId="77777777" w:rsidTr="00890592">
        <w:tblPrEx>
          <w:tblLook w:val="04A0" w:firstRow="1" w:lastRow="0" w:firstColumn="1" w:lastColumn="0" w:noHBand="0" w:noVBand="1"/>
        </w:tblPrEx>
        <w:trPr>
          <w:trHeight w:hRule="exact" w:val="864"/>
        </w:trPr>
        <w:tc>
          <w:tcPr>
            <w:tcW w:w="1542"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9D53D57" w14:textId="4D19E279" w:rsidR="00FE13F4" w:rsidRDefault="003779C9" w:rsidP="0078527C">
            <w:pPr>
              <w:pStyle w:val="Dates"/>
              <w:rPr>
                <w:noProof/>
              </w:rPr>
            </w:pPr>
            <w:r>
              <w:rPr>
                <w:noProof/>
              </w:rPr>
              <w:t>Closed</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482F618" w14:textId="77777777" w:rsidR="003779C9" w:rsidRDefault="003779C9" w:rsidP="003779C9">
            <w:pPr>
              <w:pStyle w:val="Dates"/>
              <w:rPr>
                <w:noProof/>
              </w:rPr>
            </w:pPr>
            <w:r>
              <w:rPr>
                <w:noProof/>
              </w:rPr>
              <w:t>Administrative Day</w:t>
            </w:r>
          </w:p>
          <w:p w14:paraId="649F0912" w14:textId="2F27A374" w:rsidR="00FE13F4" w:rsidRDefault="003779C9" w:rsidP="003779C9">
            <w:pPr>
              <w:pStyle w:val="Dates"/>
              <w:rPr>
                <w:noProof/>
              </w:rPr>
            </w:pPr>
            <w:r>
              <w:rPr>
                <w:noProof/>
              </w:rPr>
              <w:t>8am-4pm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4EF5D5E" w14:textId="77777777" w:rsidR="00223E83" w:rsidRDefault="00223E83" w:rsidP="00223E83">
            <w:pPr>
              <w:pStyle w:val="Dates"/>
              <w:rPr>
                <w:noProof/>
              </w:rPr>
            </w:pPr>
            <w:r>
              <w:rPr>
                <w:noProof/>
              </w:rPr>
              <w:t xml:space="preserve">Open </w:t>
            </w:r>
          </w:p>
          <w:p w14:paraId="442BE8E8" w14:textId="5DDDB34B" w:rsidR="00FE13F4"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357F78D" w14:textId="77777777" w:rsidR="00223E83" w:rsidRDefault="00223E83" w:rsidP="00223E83">
            <w:pPr>
              <w:pStyle w:val="Dates"/>
              <w:rPr>
                <w:noProof/>
              </w:rPr>
            </w:pPr>
            <w:r>
              <w:rPr>
                <w:noProof/>
              </w:rPr>
              <w:t xml:space="preserve">Open </w:t>
            </w:r>
          </w:p>
          <w:p w14:paraId="6392DF4D" w14:textId="01B72CA5" w:rsidR="00FE13F4" w:rsidRDefault="00223E83" w:rsidP="00223E83">
            <w:pPr>
              <w:pStyle w:val="Dates"/>
              <w:rPr>
                <w:noProof/>
              </w:rPr>
            </w:pPr>
            <w:r>
              <w:rPr>
                <w:noProof/>
              </w:rPr>
              <w:t>8am-6pm</w:t>
            </w:r>
          </w:p>
        </w:tc>
        <w:tc>
          <w:tcPr>
            <w:tcW w:w="1543"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09E401F" w14:textId="77777777" w:rsidR="00223E83" w:rsidRDefault="00223E83" w:rsidP="00223E83">
            <w:pPr>
              <w:pStyle w:val="Dates"/>
              <w:rPr>
                <w:noProof/>
              </w:rPr>
            </w:pPr>
            <w:r>
              <w:rPr>
                <w:noProof/>
              </w:rPr>
              <w:t xml:space="preserve">Open </w:t>
            </w:r>
          </w:p>
          <w:p w14:paraId="148D70B5" w14:textId="720E9823" w:rsidR="00FE13F4"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DE6B122" w14:textId="77777777" w:rsidR="00223E83" w:rsidRDefault="00223E83" w:rsidP="00223E83">
            <w:pPr>
              <w:pStyle w:val="Dates"/>
              <w:rPr>
                <w:noProof/>
              </w:rPr>
            </w:pPr>
            <w:r>
              <w:rPr>
                <w:noProof/>
              </w:rPr>
              <w:t xml:space="preserve">Open </w:t>
            </w:r>
          </w:p>
          <w:p w14:paraId="11297A2B" w14:textId="56263034" w:rsidR="00FE13F4" w:rsidRDefault="00223E83" w:rsidP="00223E83">
            <w:pPr>
              <w:pStyle w:val="Dates"/>
              <w:rPr>
                <w:noProof/>
              </w:rPr>
            </w:pPr>
            <w:r>
              <w:rPr>
                <w:noProof/>
              </w:rPr>
              <w:t>8am-5pm</w:t>
            </w: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F406FC0" w14:textId="0018C435" w:rsidR="00FE13F4" w:rsidRDefault="00FE13F4" w:rsidP="0078527C">
            <w:pPr>
              <w:pStyle w:val="Dates"/>
              <w:rPr>
                <w:noProof/>
              </w:rPr>
            </w:pPr>
          </w:p>
        </w:tc>
      </w:tr>
      <w:tr w:rsidR="00FE13F4" w14:paraId="6FCA931A" w14:textId="77777777" w:rsidTr="00890592">
        <w:tblPrEx>
          <w:tblLook w:val="04A0" w:firstRow="1" w:lastRow="0" w:firstColumn="1" w:lastColumn="0" w:noHBand="0" w:noVBand="1"/>
        </w:tblPrEx>
        <w:tc>
          <w:tcPr>
            <w:tcW w:w="1542"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911FB37" w14:textId="77777777" w:rsidR="00FE13F4" w:rsidRDefault="00FE13F4" w:rsidP="003C08C2">
            <w:pPr>
              <w:pStyle w:val="Dates"/>
              <w:rPr>
                <w:noProof/>
              </w:rPr>
            </w:pP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41DF6338" w14:textId="77777777" w:rsidR="00FE13F4" w:rsidRDefault="00FE13F4" w:rsidP="003C08C2">
            <w:pPr>
              <w:pStyle w:val="Dates"/>
              <w:rPr>
                <w:noProof/>
              </w:rPr>
            </w:pP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31EE2719" w14:textId="77777777" w:rsidR="00FE13F4" w:rsidRDefault="00FE13F4" w:rsidP="003C08C2">
            <w:pPr>
              <w:pStyle w:val="Dates"/>
              <w:rPr>
                <w:noProof/>
              </w:rPr>
            </w:pP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185EB610" w14:textId="77777777" w:rsidR="00FE13F4" w:rsidRDefault="00FE13F4" w:rsidP="003C08C2">
            <w:pPr>
              <w:pStyle w:val="Dates"/>
              <w:rPr>
                <w:noProof/>
              </w:rPr>
            </w:pPr>
          </w:p>
        </w:tc>
        <w:tc>
          <w:tcPr>
            <w:tcW w:w="1543"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47B3E56" w14:textId="77777777" w:rsidR="00FE13F4" w:rsidRDefault="00FE13F4" w:rsidP="003C08C2">
            <w:pPr>
              <w:pStyle w:val="Dates"/>
              <w:rPr>
                <w:noProof/>
              </w:rPr>
            </w:pP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7131767" w14:textId="77777777" w:rsidR="00FE13F4" w:rsidRDefault="00FE13F4" w:rsidP="003C08C2">
            <w:pPr>
              <w:pStyle w:val="Dates"/>
              <w:rPr>
                <w:noProof/>
              </w:rPr>
            </w:pPr>
          </w:p>
        </w:tc>
        <w:tc>
          <w:tcPr>
            <w:tcW w:w="1543" w:type="dxa"/>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027579B4" w14:textId="77777777" w:rsidR="00FE13F4" w:rsidRDefault="00FE13F4" w:rsidP="003C08C2">
            <w:pPr>
              <w:pStyle w:val="Dates"/>
              <w:rPr>
                <w:noProof/>
              </w:rPr>
            </w:pPr>
          </w:p>
        </w:tc>
      </w:tr>
      <w:tr w:rsidR="00FE13F4" w14:paraId="44E32907" w14:textId="77777777" w:rsidTr="00890592">
        <w:tblPrEx>
          <w:tblLook w:val="04A0" w:firstRow="1" w:lastRow="0" w:firstColumn="1" w:lastColumn="0" w:noHBand="0" w:noVBand="1"/>
        </w:tblPrEx>
        <w:trPr>
          <w:trHeight w:hRule="exact" w:val="864"/>
        </w:trPr>
        <w:tc>
          <w:tcPr>
            <w:tcW w:w="1542"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97A4CCD" w14:textId="77777777" w:rsidR="00FE13F4" w:rsidRDefault="00FE13F4" w:rsidP="0078527C">
            <w:pPr>
              <w:pStyle w:val="Dates"/>
              <w:rPr>
                <w:noProof/>
              </w:rPr>
            </w:pP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3E124B8" w14:textId="77777777" w:rsidR="00FE13F4" w:rsidRDefault="00FE13F4" w:rsidP="0078527C">
            <w:pPr>
              <w:pStyle w:val="Dates"/>
              <w:rPr>
                <w:noProof/>
              </w:rPr>
            </w:pP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F4A954A" w14:textId="77777777" w:rsidR="00FE13F4" w:rsidRDefault="00FE13F4" w:rsidP="0078527C">
            <w:pPr>
              <w:pStyle w:val="Dates"/>
              <w:rPr>
                <w:noProof/>
              </w:rPr>
            </w:pP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0B4E07D6" w14:textId="77777777" w:rsidR="00FE13F4" w:rsidRDefault="00FE13F4" w:rsidP="0078527C">
            <w:pPr>
              <w:pStyle w:val="Dates"/>
              <w:rPr>
                <w:noProof/>
              </w:rPr>
            </w:pPr>
          </w:p>
        </w:tc>
        <w:tc>
          <w:tcPr>
            <w:tcW w:w="1543" w:type="dxa"/>
            <w:gridSpan w:val="2"/>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4B8F48F3" w14:textId="77777777" w:rsidR="00FE13F4" w:rsidRDefault="00FE13F4" w:rsidP="0078527C">
            <w:pPr>
              <w:pStyle w:val="Dates"/>
              <w:rPr>
                <w:noProof/>
              </w:rPr>
            </w:pP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52EE728F" w14:textId="77777777" w:rsidR="00FE13F4" w:rsidRDefault="00FE13F4" w:rsidP="0078527C">
            <w:pPr>
              <w:pStyle w:val="Dates"/>
              <w:rPr>
                <w:noProof/>
              </w:rPr>
            </w:pPr>
          </w:p>
        </w:tc>
        <w:tc>
          <w:tcPr>
            <w:tcW w:w="1543" w:type="dxa"/>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20ADC173" w14:textId="77777777" w:rsidR="00FE13F4" w:rsidRDefault="00FE13F4" w:rsidP="0078527C">
            <w:pPr>
              <w:pStyle w:val="Dates"/>
              <w:rPr>
                <w:noProof/>
              </w:rPr>
            </w:pPr>
          </w:p>
        </w:tc>
      </w:tr>
    </w:tbl>
    <w:p w14:paraId="478CB3A5" w14:textId="77777777" w:rsidR="00C25575" w:rsidRDefault="00C25575" w:rsidP="00C25575">
      <w:pPr>
        <w:pStyle w:val="Quote"/>
      </w:pPr>
      <w:r>
        <w:t xml:space="preserve">On Administrative Days we have a staff member available to answer your calls, schedule an appointment or take a payment. </w:t>
      </w:r>
    </w:p>
    <w:p w14:paraId="7CCAC169" w14:textId="100321A2" w:rsidR="001A74D2" w:rsidRDefault="00317D1C" w:rsidP="00317D1C">
      <w:pPr>
        <w:pStyle w:val="Quote"/>
      </w:pPr>
      <w:r>
        <w:t xml:space="preserve">Dr. Wiggins is not in the office on those days to assist patients. </w:t>
      </w:r>
    </w:p>
    <w:sectPr w:rsidR="001A74D2" w:rsidSect="00E85518">
      <w:pgSz w:w="12240" w:h="15840"/>
      <w:pgMar w:top="720" w:right="720" w:bottom="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95D6E" w14:textId="77777777" w:rsidR="00D541D4" w:rsidRDefault="00D541D4">
      <w:pPr>
        <w:spacing w:before="0" w:after="0"/>
      </w:pPr>
      <w:r>
        <w:separator/>
      </w:r>
    </w:p>
  </w:endnote>
  <w:endnote w:type="continuationSeparator" w:id="0">
    <w:p w14:paraId="76444061" w14:textId="77777777" w:rsidR="00D541D4" w:rsidRDefault="00D541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16A3" w14:textId="77777777" w:rsidR="00D541D4" w:rsidRDefault="00D541D4">
      <w:pPr>
        <w:spacing w:before="0" w:after="0"/>
      </w:pPr>
      <w:r>
        <w:separator/>
      </w:r>
    </w:p>
  </w:footnote>
  <w:footnote w:type="continuationSeparator" w:id="0">
    <w:p w14:paraId="72B5137F" w14:textId="77777777" w:rsidR="00D541D4" w:rsidRDefault="00D541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num w:numId="1" w16cid:durableId="2124030042">
    <w:abstractNumId w:val="9"/>
  </w:num>
  <w:num w:numId="2" w16cid:durableId="88745837">
    <w:abstractNumId w:val="7"/>
  </w:num>
  <w:num w:numId="3" w16cid:durableId="437723554">
    <w:abstractNumId w:val="6"/>
  </w:num>
  <w:num w:numId="4" w16cid:durableId="2121290115">
    <w:abstractNumId w:val="5"/>
  </w:num>
  <w:num w:numId="5" w16cid:durableId="726611790">
    <w:abstractNumId w:val="4"/>
  </w:num>
  <w:num w:numId="6" w16cid:durableId="1402019289">
    <w:abstractNumId w:val="8"/>
  </w:num>
  <w:num w:numId="7" w16cid:durableId="952326606">
    <w:abstractNumId w:val="3"/>
  </w:num>
  <w:num w:numId="8" w16cid:durableId="1809130945">
    <w:abstractNumId w:val="2"/>
  </w:num>
  <w:num w:numId="9" w16cid:durableId="720985617">
    <w:abstractNumId w:val="1"/>
  </w:num>
  <w:num w:numId="10" w16cid:durableId="140857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1"/>
    <w:docVar w:name="MonthStart" w:val="1/1/2021"/>
    <w:docVar w:name="ShowDynamicGuides" w:val="1"/>
    <w:docVar w:name="ShowMarginGuides" w:val="0"/>
    <w:docVar w:name="ShowOutlines" w:val="0"/>
    <w:docVar w:name="ShowStaticGuides" w:val="0"/>
  </w:docVars>
  <w:rsids>
    <w:rsidRoot w:val="00425F23"/>
    <w:rsid w:val="000439C7"/>
    <w:rsid w:val="00046CE3"/>
    <w:rsid w:val="0007316D"/>
    <w:rsid w:val="000B177E"/>
    <w:rsid w:val="000B6223"/>
    <w:rsid w:val="000C2184"/>
    <w:rsid w:val="000D01F2"/>
    <w:rsid w:val="00124ADC"/>
    <w:rsid w:val="00137D21"/>
    <w:rsid w:val="00174F97"/>
    <w:rsid w:val="00193E15"/>
    <w:rsid w:val="001A74D2"/>
    <w:rsid w:val="001C2E84"/>
    <w:rsid w:val="00223E83"/>
    <w:rsid w:val="0025461A"/>
    <w:rsid w:val="0025748C"/>
    <w:rsid w:val="002D1CF7"/>
    <w:rsid w:val="002F7032"/>
    <w:rsid w:val="00317D1C"/>
    <w:rsid w:val="00320970"/>
    <w:rsid w:val="00366DA6"/>
    <w:rsid w:val="00371669"/>
    <w:rsid w:val="00375B27"/>
    <w:rsid w:val="003779C9"/>
    <w:rsid w:val="00381234"/>
    <w:rsid w:val="003C08C2"/>
    <w:rsid w:val="003C33CE"/>
    <w:rsid w:val="004214C8"/>
    <w:rsid w:val="00425F23"/>
    <w:rsid w:val="00440D9C"/>
    <w:rsid w:val="004433AF"/>
    <w:rsid w:val="0045525C"/>
    <w:rsid w:val="0045537C"/>
    <w:rsid w:val="0047158B"/>
    <w:rsid w:val="004A72A3"/>
    <w:rsid w:val="004E0874"/>
    <w:rsid w:val="004F58AC"/>
    <w:rsid w:val="004F670E"/>
    <w:rsid w:val="00521320"/>
    <w:rsid w:val="005553D1"/>
    <w:rsid w:val="0058034E"/>
    <w:rsid w:val="00592D39"/>
    <w:rsid w:val="00593CB3"/>
    <w:rsid w:val="005B07ED"/>
    <w:rsid w:val="005B0C48"/>
    <w:rsid w:val="005D5DC8"/>
    <w:rsid w:val="006151D3"/>
    <w:rsid w:val="00621B98"/>
    <w:rsid w:val="00632C9D"/>
    <w:rsid w:val="0064687B"/>
    <w:rsid w:val="00680558"/>
    <w:rsid w:val="006A04F0"/>
    <w:rsid w:val="006E11E9"/>
    <w:rsid w:val="006F14E5"/>
    <w:rsid w:val="0078527C"/>
    <w:rsid w:val="007A1F31"/>
    <w:rsid w:val="008043F6"/>
    <w:rsid w:val="00812DAD"/>
    <w:rsid w:val="0081356A"/>
    <w:rsid w:val="00836CC0"/>
    <w:rsid w:val="00845192"/>
    <w:rsid w:val="00860880"/>
    <w:rsid w:val="00871B27"/>
    <w:rsid w:val="00890592"/>
    <w:rsid w:val="008B41D3"/>
    <w:rsid w:val="008F0AEB"/>
    <w:rsid w:val="0090268C"/>
    <w:rsid w:val="00914DDE"/>
    <w:rsid w:val="00925ED9"/>
    <w:rsid w:val="00997C7D"/>
    <w:rsid w:val="009A164A"/>
    <w:rsid w:val="009A7C5B"/>
    <w:rsid w:val="00A4405D"/>
    <w:rsid w:val="00AB54A6"/>
    <w:rsid w:val="00AE6173"/>
    <w:rsid w:val="00B040EC"/>
    <w:rsid w:val="00B32E41"/>
    <w:rsid w:val="00B449B9"/>
    <w:rsid w:val="00B84FB0"/>
    <w:rsid w:val="00B864F3"/>
    <w:rsid w:val="00BC6A26"/>
    <w:rsid w:val="00BF0FEE"/>
    <w:rsid w:val="00BF4383"/>
    <w:rsid w:val="00C01EED"/>
    <w:rsid w:val="00C207A7"/>
    <w:rsid w:val="00C25575"/>
    <w:rsid w:val="00C41633"/>
    <w:rsid w:val="00C4518D"/>
    <w:rsid w:val="00C87FD4"/>
    <w:rsid w:val="00CA3246"/>
    <w:rsid w:val="00CB00F4"/>
    <w:rsid w:val="00CB7095"/>
    <w:rsid w:val="00D33233"/>
    <w:rsid w:val="00D541D4"/>
    <w:rsid w:val="00D86D82"/>
    <w:rsid w:val="00D926CA"/>
    <w:rsid w:val="00DA398C"/>
    <w:rsid w:val="00DF16D5"/>
    <w:rsid w:val="00E14558"/>
    <w:rsid w:val="00E4031F"/>
    <w:rsid w:val="00E405DE"/>
    <w:rsid w:val="00E4576C"/>
    <w:rsid w:val="00E7264F"/>
    <w:rsid w:val="00E85518"/>
    <w:rsid w:val="00EA415B"/>
    <w:rsid w:val="00F26250"/>
    <w:rsid w:val="00F33639"/>
    <w:rsid w:val="00F56318"/>
    <w:rsid w:val="00F64F7E"/>
    <w:rsid w:val="00FE13F4"/>
    <w:rsid w:val="00FF3060"/>
    <w:rsid w:val="52D9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704ED6"/>
  <w15:docId w15:val="{FBCABA80-4468-48D4-8EBF-3CEEB361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58"/>
  </w:style>
  <w:style w:type="paragraph" w:styleId="Heading1">
    <w:name w:val="heading 1"/>
    <w:basedOn w:val="Normal"/>
    <w:next w:val="Normal"/>
    <w:link w:val="Heading1Char"/>
    <w:uiPriority w:val="9"/>
    <w:semiHidden/>
    <w:pPr>
      <w:keepNext/>
      <w:keepLines/>
      <w:spacing w:before="480"/>
      <w:outlineLvl w:val="0"/>
    </w:pPr>
    <w:rPr>
      <w:rFonts w:asciiTheme="majorHAnsi" w:eastAsiaTheme="majorEastAsia" w:hAnsiTheme="majorHAnsi" w:cstheme="majorBidi"/>
      <w:b/>
      <w:bCs/>
      <w:color w:val="CBFF1E"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E2FF7E"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E2FF7E"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E2FF7E"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92BD0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92BD0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93BF00"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93BF00"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rsid w:val="004214C8"/>
    <w:pPr>
      <w:spacing w:before="0" w:after="0"/>
      <w:jc w:val="right"/>
    </w:pPr>
    <w:rPr>
      <w:color w:val="595959" w:themeColor="text1" w:themeTint="A6"/>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E2FF7E" w:themeColor="accent1" w:shadow="1"/>
        <w:left w:val="single" w:sz="2" w:space="10" w:color="E2FF7E" w:themeColor="accent1" w:shadow="1"/>
        <w:bottom w:val="single" w:sz="2" w:space="10" w:color="E2FF7E" w:themeColor="accent1" w:shadow="1"/>
        <w:right w:val="single" w:sz="2" w:space="10" w:color="E2FF7E" w:themeColor="accent1" w:shadow="1"/>
      </w:pBdr>
      <w:ind w:left="1152" w:right="1152"/>
    </w:pPr>
    <w:rPr>
      <w:i/>
      <w:iCs/>
      <w:color w:val="E2FF7E"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Normal"/>
    <w:link w:val="BodyTextFirstIndentChar"/>
    <w:uiPriority w:val="19"/>
    <w:semiHidden/>
    <w:unhideWhenUsed/>
    <w:rsid w:val="0045537C"/>
    <w:pPr>
      <w:spacing w:after="0"/>
      <w:ind w:firstLine="360"/>
    </w:pPr>
  </w:style>
  <w:style w:type="character" w:customStyle="1" w:styleId="BodyTextFirstIndentChar">
    <w:name w:val="Body Text First Indent Char"/>
    <w:basedOn w:val="DefaultParagraphFont"/>
    <w:link w:val="BodyTextFirstIndent"/>
    <w:uiPriority w:val="19"/>
    <w:semiHidden/>
    <w:rsid w:val="0045537C"/>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E2FF7E"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semiHidden/>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emiHidden/>
    <w:rsid w:val="00E14558"/>
  </w:style>
  <w:style w:type="paragraph" w:styleId="Footer">
    <w:name w:val="footer"/>
    <w:basedOn w:val="Normal"/>
    <w:link w:val="FooterChar"/>
    <w:uiPriority w:val="99"/>
    <w:semiHidden/>
    <w:pPr>
      <w:spacing w:before="0" w:after="0"/>
    </w:pPr>
  </w:style>
  <w:style w:type="character" w:customStyle="1" w:styleId="Heading1Char">
    <w:name w:val="Heading 1 Char"/>
    <w:basedOn w:val="DefaultParagraphFont"/>
    <w:link w:val="Heading1"/>
    <w:uiPriority w:val="9"/>
    <w:semiHidden/>
    <w:rsid w:val="00E14558"/>
    <w:rPr>
      <w:rFonts w:asciiTheme="majorHAnsi" w:eastAsiaTheme="majorEastAsia" w:hAnsiTheme="majorHAnsi" w:cstheme="majorBidi"/>
      <w:b/>
      <w:bCs/>
      <w:color w:val="CBFF1E"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E2FF7E"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E2FF7E"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E2FF7E"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92BD00"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92BD00"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semiHidden/>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emiHidden/>
    <w:rsid w:val="00E14558"/>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mit%20ortho\AppData\Local\Microsoft\Office\16.0\DTS\en-US%7bA4EE34BD-3630-4C72-A4D7-58746526F60E%7d\%7b4CA5F278-DACD-4844-965F-EEE4AFC468E0%7dtf1638294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8207C63BB84B3FA6105773CABB2A8A"/>
        <w:category>
          <w:name w:val="General"/>
          <w:gallery w:val="placeholder"/>
        </w:category>
        <w:types>
          <w:type w:val="bbPlcHdr"/>
        </w:types>
        <w:behaviors>
          <w:behavior w:val="content"/>
        </w:behaviors>
        <w:guid w:val="{24507F8A-3396-49C2-937A-7E60A79EB6F1}"/>
      </w:docPartPr>
      <w:docPartBody>
        <w:p w:rsidR="00F4674C" w:rsidRDefault="00000000">
          <w:pPr>
            <w:pStyle w:val="908207C63BB84B3FA6105773CABB2A8A"/>
          </w:pPr>
          <w:r>
            <w:t>Sunday</w:t>
          </w:r>
        </w:p>
      </w:docPartBody>
    </w:docPart>
    <w:docPart>
      <w:docPartPr>
        <w:name w:val="826F8CA845B443A7987777912B6AC495"/>
        <w:category>
          <w:name w:val="General"/>
          <w:gallery w:val="placeholder"/>
        </w:category>
        <w:types>
          <w:type w:val="bbPlcHdr"/>
        </w:types>
        <w:behaviors>
          <w:behavior w:val="content"/>
        </w:behaviors>
        <w:guid w:val="{05A72AEC-E0FE-4BF1-8D16-3DEC7267E6AD}"/>
      </w:docPartPr>
      <w:docPartBody>
        <w:p w:rsidR="00F4674C" w:rsidRDefault="00000000">
          <w:pPr>
            <w:pStyle w:val="826F8CA845B443A7987777912B6AC495"/>
          </w:pPr>
          <w:r>
            <w:t>Monday</w:t>
          </w:r>
        </w:p>
      </w:docPartBody>
    </w:docPart>
    <w:docPart>
      <w:docPartPr>
        <w:name w:val="C5F13988DB1C4D8993C4E7A66AF4FB8C"/>
        <w:category>
          <w:name w:val="General"/>
          <w:gallery w:val="placeholder"/>
        </w:category>
        <w:types>
          <w:type w:val="bbPlcHdr"/>
        </w:types>
        <w:behaviors>
          <w:behavior w:val="content"/>
        </w:behaviors>
        <w:guid w:val="{8E37CE3A-143E-42C2-A3A5-B092E7B95912}"/>
      </w:docPartPr>
      <w:docPartBody>
        <w:p w:rsidR="00F4674C" w:rsidRDefault="00000000">
          <w:pPr>
            <w:pStyle w:val="C5F13988DB1C4D8993C4E7A66AF4FB8C"/>
          </w:pPr>
          <w:r>
            <w:t>Tuesday</w:t>
          </w:r>
        </w:p>
      </w:docPartBody>
    </w:docPart>
    <w:docPart>
      <w:docPartPr>
        <w:name w:val="224C93EC52A6457098D9EAB36867E604"/>
        <w:category>
          <w:name w:val="General"/>
          <w:gallery w:val="placeholder"/>
        </w:category>
        <w:types>
          <w:type w:val="bbPlcHdr"/>
        </w:types>
        <w:behaviors>
          <w:behavior w:val="content"/>
        </w:behaviors>
        <w:guid w:val="{8043FE7D-47DF-42C7-8A56-A4C1C03CAFB9}"/>
      </w:docPartPr>
      <w:docPartBody>
        <w:p w:rsidR="00F4674C" w:rsidRDefault="00000000">
          <w:pPr>
            <w:pStyle w:val="224C93EC52A6457098D9EAB36867E604"/>
          </w:pPr>
          <w:r>
            <w:t>Wednesday</w:t>
          </w:r>
        </w:p>
      </w:docPartBody>
    </w:docPart>
    <w:docPart>
      <w:docPartPr>
        <w:name w:val="775A566A724242C5A7B144473477E130"/>
        <w:category>
          <w:name w:val="General"/>
          <w:gallery w:val="placeholder"/>
        </w:category>
        <w:types>
          <w:type w:val="bbPlcHdr"/>
        </w:types>
        <w:behaviors>
          <w:behavior w:val="content"/>
        </w:behaviors>
        <w:guid w:val="{4A6AAFED-6899-47B6-93AA-325B3B9E55FC}"/>
      </w:docPartPr>
      <w:docPartBody>
        <w:p w:rsidR="00F4674C" w:rsidRDefault="00000000">
          <w:pPr>
            <w:pStyle w:val="775A566A724242C5A7B144473477E130"/>
          </w:pPr>
          <w:r>
            <w:t>Thursday</w:t>
          </w:r>
        </w:p>
      </w:docPartBody>
    </w:docPart>
    <w:docPart>
      <w:docPartPr>
        <w:name w:val="658CBB7866404AA1899268AFF7AC365A"/>
        <w:category>
          <w:name w:val="General"/>
          <w:gallery w:val="placeholder"/>
        </w:category>
        <w:types>
          <w:type w:val="bbPlcHdr"/>
        </w:types>
        <w:behaviors>
          <w:behavior w:val="content"/>
        </w:behaviors>
        <w:guid w:val="{F3A5CC6A-A212-4F98-B5AE-A5ED0E4270A1}"/>
      </w:docPartPr>
      <w:docPartBody>
        <w:p w:rsidR="00F4674C" w:rsidRDefault="00000000">
          <w:pPr>
            <w:pStyle w:val="658CBB7866404AA1899268AFF7AC365A"/>
          </w:pPr>
          <w:r>
            <w:t>Friday</w:t>
          </w:r>
        </w:p>
      </w:docPartBody>
    </w:docPart>
    <w:docPart>
      <w:docPartPr>
        <w:name w:val="9A32863C1DDC4B27A14CCA4D4DA13199"/>
        <w:category>
          <w:name w:val="General"/>
          <w:gallery w:val="placeholder"/>
        </w:category>
        <w:types>
          <w:type w:val="bbPlcHdr"/>
        </w:types>
        <w:behaviors>
          <w:behavior w:val="content"/>
        </w:behaviors>
        <w:guid w:val="{FDA8B78F-F22B-45F6-B0C6-DE7D54D74B5D}"/>
      </w:docPartPr>
      <w:docPartBody>
        <w:p w:rsidR="00F4674C" w:rsidRDefault="00000000">
          <w:pPr>
            <w:pStyle w:val="9A32863C1DDC4B27A14CCA4D4DA13199"/>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F0"/>
    <w:rsid w:val="001C2E84"/>
    <w:rsid w:val="006B61E0"/>
    <w:rsid w:val="008266F0"/>
    <w:rsid w:val="009E1289"/>
    <w:rsid w:val="00AE6173"/>
    <w:rsid w:val="00B449B9"/>
    <w:rsid w:val="00F4674C"/>
    <w:rsid w:val="00FB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207C63BB84B3FA6105773CABB2A8A">
    <w:name w:val="908207C63BB84B3FA6105773CABB2A8A"/>
  </w:style>
  <w:style w:type="paragraph" w:customStyle="1" w:styleId="826F8CA845B443A7987777912B6AC495">
    <w:name w:val="826F8CA845B443A7987777912B6AC495"/>
  </w:style>
  <w:style w:type="paragraph" w:customStyle="1" w:styleId="C5F13988DB1C4D8993C4E7A66AF4FB8C">
    <w:name w:val="C5F13988DB1C4D8993C4E7A66AF4FB8C"/>
  </w:style>
  <w:style w:type="paragraph" w:customStyle="1" w:styleId="224C93EC52A6457098D9EAB36867E604">
    <w:name w:val="224C93EC52A6457098D9EAB36867E604"/>
  </w:style>
  <w:style w:type="paragraph" w:customStyle="1" w:styleId="775A566A724242C5A7B144473477E130">
    <w:name w:val="775A566A724242C5A7B144473477E130"/>
  </w:style>
  <w:style w:type="paragraph" w:customStyle="1" w:styleId="658CBB7866404AA1899268AFF7AC365A">
    <w:name w:val="658CBB7866404AA1899268AFF7AC365A"/>
  </w:style>
  <w:style w:type="paragraph" w:customStyle="1" w:styleId="9A32863C1DDC4B27A14CCA4D4DA13199">
    <w:name w:val="9A32863C1DDC4B27A14CCA4D4DA13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B142D"/>
      </a:dk2>
      <a:lt2>
        <a:srgbClr val="727272"/>
      </a:lt2>
      <a:accent1>
        <a:srgbClr val="E2FF7E"/>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88340E5D-D5B4-415D-954F-0D0852FF6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AA574-870F-43EB-9117-5A63792AB953}">
  <ds:schemaRefs>
    <ds:schemaRef ds:uri="http://schemas.microsoft.com/sharepoint/v3/contenttype/forms"/>
  </ds:schemaRefs>
</ds:datastoreItem>
</file>

<file path=customXml/itemProps3.xml><?xml version="1.0" encoding="utf-8"?>
<ds:datastoreItem xmlns:ds="http://schemas.openxmlformats.org/officeDocument/2006/customXml" ds:itemID="{E51D7A97-71FE-4F8B-A6C3-295B658661E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{4CA5F278-DACD-4844-965F-EEE4AFC468E0}tf16382941_win32.dotx</Template>
  <TotalTime>3</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summit ortho</dc:creator>
  <cp:keywords/>
  <dc:description/>
  <cp:lastModifiedBy>Summit Orthodontics</cp:lastModifiedBy>
  <cp:revision>4</cp:revision>
  <cp:lastPrinted>2025-01-20T21:04:00Z</cp:lastPrinted>
  <dcterms:created xsi:type="dcterms:W3CDTF">2025-01-20T21:08:00Z</dcterms:created>
  <dcterms:modified xsi:type="dcterms:W3CDTF">2025-01-20T21:13:00Z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